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4E160B">
        <w:rPr>
          <w:bCs/>
          <w:iCs/>
          <w:sz w:val="26"/>
          <w:szCs w:val="26"/>
        </w:rPr>
        <w:t>13</w:t>
      </w:r>
      <w:r w:rsidR="00F748DD">
        <w:rPr>
          <w:bCs/>
          <w:iCs/>
          <w:sz w:val="26"/>
          <w:szCs w:val="26"/>
        </w:rPr>
        <w:t xml:space="preserve"> февраля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4E160B">
        <w:rPr>
          <w:sz w:val="26"/>
          <w:szCs w:val="26"/>
        </w:rPr>
        <w:t>Губко</w:t>
      </w:r>
      <w:r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160B" w:rsidR="004E160B">
        <w:rPr>
          <w:sz w:val="26"/>
          <w:szCs w:val="26"/>
        </w:rPr>
        <w:t xml:space="preserve">Губко Ивана Александровича,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не имеющего иждивенцев, не работающего, инвалида III группы, военнообязанного, подвергнутого административному наказанию за совершение однородного правонарушения,  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00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>
        <w:rPr>
          <w:sz w:val="26"/>
          <w:szCs w:val="26"/>
        </w:rPr>
        <w:t>около строения № 14а магазин «Норд Старт» в 9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DB454E">
        <w:rPr>
          <w:sz w:val="26"/>
          <w:szCs w:val="26"/>
        </w:rPr>
        <w:t xml:space="preserve"> и раскаялся в его совершении.</w:t>
      </w:r>
      <w:r w:rsidRPr="0013313D" w:rsidR="00843E1A">
        <w:rPr>
          <w:sz w:val="26"/>
          <w:szCs w:val="26"/>
        </w:rPr>
        <w:t xml:space="preserve"> </w:t>
      </w:r>
      <w:r w:rsidR="00DB454E">
        <w:rPr>
          <w:sz w:val="26"/>
          <w:szCs w:val="26"/>
        </w:rPr>
        <w:t>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</w:t>
      </w:r>
      <w:r w:rsidRPr="0013313D">
        <w:rPr>
          <w:sz w:val="26"/>
          <w:szCs w:val="26"/>
        </w:rPr>
        <w:t xml:space="preserve">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</w:t>
      </w:r>
      <w:r w:rsidRPr="0013313D">
        <w:rPr>
          <w:sz w:val="26"/>
          <w:szCs w:val="26"/>
        </w:rPr>
        <w:t xml:space="preserve">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</w:t>
      </w:r>
      <w:r w:rsidRPr="00751C9D">
        <w:rPr>
          <w:sz w:val="26"/>
          <w:szCs w:val="26"/>
        </w:rPr>
        <w:t>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 xml:space="preserve">копией рапорта полицейского ОВ ППСП ОМВД России по г. Радужному от 13.02.2026; </w:t>
      </w:r>
      <w:r w:rsidRPr="0013313D" w:rsidR="00367FC1">
        <w:rPr>
          <w:sz w:val="26"/>
          <w:szCs w:val="26"/>
        </w:rPr>
        <w:t xml:space="preserve">рапортом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4E160B">
        <w:rPr>
          <w:sz w:val="26"/>
          <w:szCs w:val="26"/>
        </w:rPr>
        <w:t>ей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М. В.</w:t>
      </w:r>
      <w:r w:rsidR="004E160B">
        <w:rPr>
          <w:sz w:val="26"/>
          <w:szCs w:val="26"/>
        </w:rPr>
        <w:t xml:space="preserve"> и </w:t>
      </w:r>
      <w:r>
        <w:rPr>
          <w:sz w:val="26"/>
          <w:szCs w:val="26"/>
        </w:rPr>
        <w:t>К. И.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4E160B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4E160B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</w:t>
      </w:r>
      <w:r w:rsidR="00273FD9">
        <w:rPr>
          <w:sz w:val="26"/>
          <w:szCs w:val="26"/>
        </w:rPr>
        <w:t>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4E160B" w:rsidR="004E160B">
        <w:rPr>
          <w:sz w:val="26"/>
          <w:szCs w:val="26"/>
        </w:rPr>
        <w:t xml:space="preserve">протоколом личного досмотра, досмотра вещей, находящихся при физическом лице от </w:t>
      </w:r>
      <w:r w:rsidR="004E160B">
        <w:rPr>
          <w:sz w:val="26"/>
          <w:szCs w:val="26"/>
        </w:rPr>
        <w:t>13.02.2026</w:t>
      </w:r>
      <w:r w:rsidRPr="004E160B" w:rsidR="004E160B">
        <w:rPr>
          <w:sz w:val="26"/>
          <w:szCs w:val="26"/>
        </w:rPr>
        <w:t xml:space="preserve">;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4E160B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 установлены, в том числе  признак</w:t>
      </w:r>
      <w:r w:rsidRPr="0013313D" w:rsidR="00D06A00">
        <w:rPr>
          <w:sz w:val="26"/>
          <w:szCs w:val="26"/>
        </w:rPr>
        <w:t xml:space="preserve"> опьянения как</w:t>
      </w:r>
      <w:r w:rsidRPr="0013313D" w:rsidR="00FF4E8D">
        <w:rPr>
          <w:sz w:val="26"/>
          <w:szCs w:val="26"/>
        </w:rPr>
        <w:t xml:space="preserve"> </w:t>
      </w:r>
      <w:r w:rsidR="003141E0">
        <w:rPr>
          <w:sz w:val="26"/>
          <w:szCs w:val="26"/>
        </w:rPr>
        <w:t>п</w:t>
      </w:r>
      <w:r w:rsidR="00F748DD">
        <w:rPr>
          <w:sz w:val="26"/>
          <w:szCs w:val="26"/>
        </w:rPr>
        <w:t>ошатывания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="004E160B">
        <w:rPr>
          <w:sz w:val="26"/>
          <w:szCs w:val="26"/>
        </w:rPr>
        <w:t xml:space="preserve">в позе Ромберга неустойчив,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4E160B">
        <w:rPr>
          <w:sz w:val="26"/>
          <w:szCs w:val="26"/>
        </w:rPr>
        <w:t>0,53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4E160B">
        <w:rPr>
          <w:sz w:val="26"/>
          <w:szCs w:val="26"/>
        </w:rPr>
        <w:t>Губко</w:t>
      </w:r>
      <w:r w:rsidR="00F748DD">
        <w:rPr>
          <w:sz w:val="26"/>
          <w:szCs w:val="26"/>
        </w:rPr>
        <w:t xml:space="preserve"> 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освидетельствов</w:t>
      </w:r>
      <w:r w:rsidRPr="0027224A">
        <w:rPr>
          <w:sz w:val="26"/>
          <w:szCs w:val="26"/>
        </w:rPr>
        <w:t xml:space="preserve">ание либо сотрудников полиции в привлечении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 админис</w:t>
      </w:r>
      <w:r w:rsidRPr="0013313D">
        <w:rPr>
          <w:sz w:val="26"/>
          <w:szCs w:val="26"/>
        </w:rPr>
        <w:t xml:space="preserve">тративное наказание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</w:t>
      </w:r>
      <w:r w:rsidRPr="0013313D">
        <w:rPr>
          <w:sz w:val="26"/>
          <w:szCs w:val="26"/>
        </w:rPr>
        <w:t xml:space="preserve">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>
        <w:rPr>
          <w:sz w:val="26"/>
          <w:szCs w:val="26"/>
        </w:rPr>
        <w:t xml:space="preserve"> доход</w:t>
      </w:r>
      <w:r w:rsidR="00DB454E">
        <w:rPr>
          <w:sz w:val="26"/>
          <w:szCs w:val="26"/>
        </w:rPr>
        <w:t>ов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DB454E">
        <w:rPr>
          <w:sz w:val="26"/>
          <w:szCs w:val="26"/>
        </w:rPr>
        <w:t>ом, смягчающим</w:t>
      </w:r>
      <w:r w:rsidRPr="0013313D">
        <w:rPr>
          <w:sz w:val="26"/>
          <w:szCs w:val="26"/>
        </w:rPr>
        <w:t xml:space="preserve"> административную ответственность,</w:t>
      </w:r>
      <w:r w:rsidR="00DB454E">
        <w:rPr>
          <w:sz w:val="26"/>
          <w:szCs w:val="26"/>
        </w:rPr>
        <w:t xml:space="preserve"> мировой судья в соответствии с п. 1 ч. 1 ст. 4.2 КоАП РФ признает раскаяние Губко И.А. в совершении правонарушения.</w:t>
      </w:r>
      <w:r w:rsidRPr="0013313D">
        <w:rPr>
          <w:sz w:val="26"/>
          <w:szCs w:val="26"/>
        </w:rPr>
        <w:t xml:space="preserve">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</w:t>
      </w:r>
      <w:r w:rsidRPr="00EC15B2">
        <w:rPr>
          <w:spacing w:val="-6"/>
          <w:sz w:val="26"/>
          <w:szCs w:val="26"/>
        </w:rPr>
        <w:t>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4E160B">
        <w:rPr>
          <w:sz w:val="26"/>
          <w:szCs w:val="26"/>
        </w:rPr>
        <w:t>Губко</w:t>
      </w:r>
      <w:r w:rsidR="00056BE9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</w:t>
      </w:r>
      <w:r w:rsidRPr="00EC15B2">
        <w:rPr>
          <w:sz w:val="26"/>
          <w:szCs w:val="26"/>
        </w:rPr>
        <w:t xml:space="preserve">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56BE9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Ивана Александровича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</w:t>
      </w:r>
      <w:r w:rsidRPr="00CC3A31">
        <w:rPr>
          <w:sz w:val="26"/>
          <w:szCs w:val="26"/>
        </w:rPr>
        <w:t xml:space="preserve">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ИНН 86</w:t>
      </w:r>
      <w:r w:rsidRPr="00F748DD">
        <w:rPr>
          <w:sz w:val="26"/>
          <w:szCs w:val="26"/>
        </w:rPr>
        <w:t>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</w:t>
      </w:r>
      <w:r w:rsidRPr="00F748DD">
        <w:rPr>
          <w:bCs/>
          <w:iCs/>
          <w:sz w:val="26"/>
          <w:szCs w:val="26"/>
        </w:rPr>
        <w:t>203010021140</w:t>
      </w:r>
      <w:r w:rsidRPr="00F748DD">
        <w:rPr>
          <w:sz w:val="26"/>
          <w:szCs w:val="26"/>
        </w:rPr>
        <w:t>, УИН</w:t>
      </w:r>
      <w:r w:rsidRPr="004E160B" w:rsidR="004E160B">
        <w:t xml:space="preserve"> </w:t>
      </w:r>
      <w:r w:rsidRPr="004E160B" w:rsidR="004E160B">
        <w:rPr>
          <w:sz w:val="26"/>
          <w:szCs w:val="26"/>
        </w:rPr>
        <w:t>0412365400255000962620140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уникальный идентификационный номер </w:t>
            </w:r>
            <w:r w:rsidRPr="0036672C">
              <w:rPr>
                <w:sz w:val="22"/>
                <w:szCs w:val="22"/>
              </w:rPr>
              <w:t>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7849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4E160B">
        <w:rPr>
          <w:color w:val="000000"/>
          <w:sz w:val="26"/>
          <w:szCs w:val="26"/>
        </w:rPr>
        <w:t>Губко</w:t>
      </w:r>
      <w:r w:rsidR="00276CB7">
        <w:rPr>
          <w:color w:val="000000"/>
          <w:sz w:val="26"/>
          <w:szCs w:val="26"/>
        </w:rPr>
        <w:t xml:space="preserve"> </w:t>
      </w:r>
      <w:r w:rsidR="004E160B">
        <w:rPr>
          <w:color w:val="000000"/>
          <w:sz w:val="26"/>
          <w:szCs w:val="26"/>
        </w:rPr>
        <w:t>И.А.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</w:t>
      </w:r>
      <w:r w:rsidRPr="00CC3A31">
        <w:rPr>
          <w:color w:val="000000"/>
          <w:sz w:val="26"/>
          <w:szCs w:val="26"/>
        </w:rPr>
        <w:t xml:space="preserve">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</w:t>
      </w:r>
      <w:r w:rsidRPr="00CC3A31">
        <w:rPr>
          <w:color w:val="000000"/>
          <w:sz w:val="26"/>
          <w:szCs w:val="26"/>
        </w:rPr>
        <w:t>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</w:t>
      </w:r>
      <w:r w:rsidRPr="00CC3A31">
        <w:rPr>
          <w:color w:val="000000"/>
          <w:sz w:val="26"/>
          <w:szCs w:val="26"/>
        </w:rPr>
        <w:t>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</w:t>
      </w:r>
      <w:r w:rsidRPr="00CC3A31">
        <w:rPr>
          <w:sz w:val="26"/>
          <w:szCs w:val="26"/>
        </w:rPr>
        <w:t xml:space="preserve"> необходимо предоставить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</w:t>
      </w:r>
      <w:r w:rsidRPr="00CC3A31">
        <w:rPr>
          <w:sz w:val="26"/>
          <w:szCs w:val="26"/>
        </w:rPr>
        <w:t xml:space="preserve">д Ханты-Мансийского автономного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</w:t>
      </w:r>
      <w:r w:rsidRPr="00CC3A31">
        <w:rPr>
          <w:sz w:val="26"/>
          <w:szCs w:val="26"/>
        </w:rPr>
        <w:t>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4E160B">
        <w:rPr>
          <w:bCs/>
          <w:iCs/>
        </w:rPr>
        <w:t>96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4E160B">
        <w:t>000856-13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4E160B">
      <w:rPr>
        <w:b w:val="0"/>
        <w:i w:val="0"/>
        <w:sz w:val="22"/>
        <w:szCs w:val="22"/>
      </w:rPr>
      <w:t>96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4E160B">
      <w:rPr>
        <w:b w:val="0"/>
        <w:i w:val="0"/>
        <w:sz w:val="22"/>
        <w:szCs w:val="22"/>
      </w:rPr>
      <w:t>000856-13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2BA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3F1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160B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D5AD0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54E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A7A1-3A37-4AB2-BFB0-7908B345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